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D644F" w:rsidRPr="002F00C6" w:rsidRDefault="000D644F" w:rsidP="002F00C6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00C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ПО-09-57 / 29.09.2022 г. </w:t>
      </w: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2F00C6" w:rsidRDefault="00456B4A" w:rsidP="002F00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ab/>
      </w:r>
      <w:r w:rsidRPr="002F00C6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8E4134" w:rsidRPr="002F00C6">
        <w:rPr>
          <w:rFonts w:ascii="Times New Roman" w:hAnsi="Times New Roman"/>
          <w:sz w:val="24"/>
          <w:szCs w:val="24"/>
          <w:lang w:val="bg-BG"/>
        </w:rPr>
        <w:t>ТН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>между собственици и ползватели, във връзка с Доклад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>, р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>ег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>. №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>ПО-09-</w:t>
      </w:r>
      <w:r w:rsidR="00444388" w:rsidRPr="002F00C6">
        <w:rPr>
          <w:rFonts w:ascii="Times New Roman" w:hAnsi="Times New Roman"/>
          <w:sz w:val="24"/>
          <w:szCs w:val="24"/>
          <w:lang w:val="bg-BG"/>
        </w:rPr>
        <w:t>27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44388" w:rsidRPr="002F00C6">
        <w:rPr>
          <w:rFonts w:ascii="Times New Roman" w:hAnsi="Times New Roman"/>
          <w:sz w:val="24"/>
          <w:szCs w:val="24"/>
          <w:lang w:val="bg-BG"/>
        </w:rPr>
        <w:t>14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 xml:space="preserve">.09.2022 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160DFF" w:rsidRPr="002F00C6">
        <w:rPr>
          <w:rFonts w:ascii="Times New Roman" w:hAnsi="Times New Roman"/>
          <w:sz w:val="24"/>
          <w:szCs w:val="24"/>
          <w:lang w:val="bg-BG"/>
        </w:rPr>
        <w:t>№ ПО-09-19/04.08.2022г. и изменена с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>ъс заповед №</w:t>
      </w:r>
      <w:r w:rsidR="00160DFF" w:rsidRPr="002F00C6">
        <w:rPr>
          <w:rFonts w:ascii="Times New Roman" w:hAnsi="Times New Roman"/>
          <w:sz w:val="24"/>
          <w:szCs w:val="24"/>
          <w:lang w:val="bg-BG"/>
        </w:rPr>
        <w:t>ПО-09-19-3 от 24.8.2022 г.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</w:t>
      </w:r>
      <w:r w:rsidRPr="002F00C6">
        <w:rPr>
          <w:rFonts w:ascii="Times New Roman" w:hAnsi="Times New Roman"/>
          <w:sz w:val="24"/>
          <w:szCs w:val="24"/>
          <w:lang w:val="bg-BG"/>
        </w:rPr>
        <w:t>дирекция „Земеделие“ – Габрово, както и представено сключено доброволно споразумение с Вх. №</w:t>
      </w:r>
      <w:r w:rsidR="00DE6A9E" w:rsidRPr="002F00C6">
        <w:rPr>
          <w:rFonts w:ascii="Times New Roman" w:hAnsi="Times New Roman"/>
          <w:sz w:val="24"/>
          <w:szCs w:val="24"/>
          <w:lang w:val="bg-BG"/>
        </w:rPr>
        <w:t>С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10</w:t>
      </w:r>
      <w:r w:rsidR="005337A1" w:rsidRPr="002F00C6">
        <w:rPr>
          <w:rFonts w:ascii="Times New Roman" w:hAnsi="Times New Roman"/>
          <w:sz w:val="24"/>
          <w:szCs w:val="24"/>
          <w:lang w:val="bg-BG"/>
        </w:rPr>
        <w:t>Т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E4134" w:rsidRPr="002F00C6">
        <w:rPr>
          <w:rFonts w:ascii="Times New Roman" w:hAnsi="Times New Roman"/>
          <w:sz w:val="24"/>
          <w:szCs w:val="24"/>
          <w:lang w:val="bg-BG"/>
        </w:rPr>
        <w:t>30</w:t>
      </w:r>
      <w:r w:rsidRPr="002F00C6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2F00C6">
        <w:rPr>
          <w:rFonts w:ascii="Times New Roman" w:hAnsi="Times New Roman"/>
          <w:sz w:val="24"/>
          <w:szCs w:val="24"/>
          <w:lang w:val="bg-BG"/>
        </w:rPr>
        <w:t>2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2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г.  </w:t>
      </w:r>
      <w:r w:rsidR="005337A1" w:rsidRPr="002F00C6">
        <w:rPr>
          <w:rFonts w:ascii="Times New Roman" w:hAnsi="Times New Roman"/>
          <w:sz w:val="24"/>
          <w:szCs w:val="24"/>
          <w:lang w:val="bg-BG"/>
        </w:rPr>
        <w:t xml:space="preserve">за ТН за землището на </w:t>
      </w:r>
      <w:r w:rsidR="005337A1" w:rsidRPr="002F00C6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="005337A1" w:rsidRPr="002F00C6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337A1" w:rsidRPr="002F00C6">
        <w:rPr>
          <w:rFonts w:ascii="Times New Roman" w:hAnsi="Times New Roman"/>
          <w:b/>
          <w:sz w:val="24"/>
          <w:szCs w:val="24"/>
          <w:lang w:val="bg-BG"/>
        </w:rPr>
        <w:t>14218</w:t>
      </w:r>
      <w:r w:rsidRPr="002F00C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2F00C6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2F00C6" w:rsidRDefault="00456B4A" w:rsidP="002F00C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2F00C6" w:rsidRDefault="005337A1" w:rsidP="002F00C6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2F00C6">
        <w:rPr>
          <w:rFonts w:ascii="Times New Roman" w:hAnsi="Times New Roman"/>
          <w:b/>
          <w:bCs/>
          <w:sz w:val="24"/>
          <w:szCs w:val="24"/>
          <w:lang w:val="bg-BG"/>
        </w:rPr>
        <w:t xml:space="preserve">ТРАЙНИ НАСАЖДЕНИЯ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2F00C6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Pr="002F00C6">
        <w:rPr>
          <w:rFonts w:ascii="Times New Roman" w:hAnsi="Times New Roman"/>
          <w:b/>
          <w:sz w:val="24"/>
          <w:szCs w:val="24"/>
          <w:lang w:val="bg-BG"/>
        </w:rPr>
        <w:t xml:space="preserve">14218,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община Габрово за </w:t>
      </w:r>
      <w:r w:rsidR="00456B4A" w:rsidRPr="002F00C6">
        <w:rPr>
          <w:rFonts w:ascii="Times New Roman" w:hAnsi="Times New Roman"/>
          <w:sz w:val="24"/>
          <w:szCs w:val="24"/>
          <w:lang w:val="bg-BG"/>
        </w:rPr>
        <w:t xml:space="preserve"> стопанската 20</w:t>
      </w:r>
      <w:r w:rsidR="00DE6A9E" w:rsidRPr="002F00C6">
        <w:rPr>
          <w:rFonts w:ascii="Times New Roman" w:hAnsi="Times New Roman"/>
          <w:sz w:val="24"/>
          <w:szCs w:val="24"/>
          <w:lang w:val="bg-BG"/>
        </w:rPr>
        <w:t>2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2F00C6">
        <w:rPr>
          <w:rFonts w:ascii="Times New Roman" w:hAnsi="Times New Roman"/>
          <w:sz w:val="24"/>
          <w:szCs w:val="24"/>
          <w:lang w:val="bg-BG"/>
        </w:rPr>
        <w:t>-202</w:t>
      </w:r>
      <w:r w:rsidR="00720D6A" w:rsidRPr="002F00C6">
        <w:rPr>
          <w:rFonts w:ascii="Times New Roman" w:hAnsi="Times New Roman"/>
          <w:sz w:val="24"/>
          <w:szCs w:val="24"/>
          <w:lang w:val="bg-BG"/>
        </w:rPr>
        <w:t>3</w:t>
      </w:r>
      <w:r w:rsidR="00456B4A" w:rsidRPr="002F00C6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="00456B4A" w:rsidRPr="002F00C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="00456B4A" w:rsidRPr="002F00C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bookmarkStart w:id="0" w:name="_GoBack"/>
      <w:bookmarkEnd w:id="0"/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1. ГАНЧО ИВАНОВ ДАНАИЛОВ, с разпределени масиви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6, 7, 8, 9, 10, 25, 26, с обща площ 20.672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(с правно основание: 1.929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18.743 дка). </w:t>
      </w:r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2. ДЕНИ-МАР 2014 ЕООД,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 с разпределени маси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29, с обща площ 3.982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(с правно основание: 2.670 дка и на основание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чл. 37в, ал. 3, т. 2: 1.312 дка). </w:t>
      </w:r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3. ДЕСИСЛАВ ЛЮДМИЛОВ ТОДОРОВ,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1, 2, 32, с обща площ 66.347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(с правно основание: 31.064 дка и на основание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35.283 дка). </w:t>
      </w:r>
    </w:p>
    <w:p w:rsidR="005112D2" w:rsidRPr="002F00C6" w:rsidRDefault="005112D2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4. ИВАН МЯНКОВ МЯНКОВ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</w:t>
      </w:r>
      <w:r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17, с обща площ 15.319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(с правно основание: 12.353 дка и на основание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чл. 37в, ал. 3, т. 2: 2.966 дка). </w:t>
      </w:r>
    </w:p>
    <w:p w:rsidR="005112D2" w:rsidRPr="002F00C6" w:rsidRDefault="005112D2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5. ЙОРДАНКА ИВАНОВА ХРИСТОВА, с разпределени масиви (по номера), съгласно пр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оекта: 4, с обща площ 7.897 дка </w:t>
      </w:r>
      <w:r w:rsidRPr="002F00C6">
        <w:rPr>
          <w:rFonts w:ascii="Times New Roman" w:hAnsi="Times New Roman"/>
          <w:sz w:val="24"/>
          <w:szCs w:val="24"/>
          <w:lang w:val="bg-BG"/>
        </w:rPr>
        <w:t>(с правно основание: 3.708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4.189 дка). </w:t>
      </w:r>
    </w:p>
    <w:p w:rsidR="005112D2" w:rsidRPr="002F00C6" w:rsidRDefault="005112D2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6. НЕВЯН ПЕНЧЕВ НЕН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ОВ, с разпределени масиви (по </w:t>
      </w:r>
      <w:r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5, 13, 22, 33, 34, 35, 36, с обща площ 54.680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00C6">
        <w:rPr>
          <w:rFonts w:ascii="Times New Roman" w:hAnsi="Times New Roman"/>
          <w:sz w:val="24"/>
          <w:szCs w:val="24"/>
          <w:lang w:val="bg-BG"/>
        </w:rPr>
        <w:t>(с правно основание: 34.826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чл. 37в, ал. 3, т. 2: 19.854 дка). </w:t>
      </w:r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7. ОГНЯН ЙОРДАНОВ КОНОВ,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с разпределени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масиви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11, 12, 14, 23, 28, 30, 39, с обща площ 33.563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(</w:t>
      </w:r>
      <w:r w:rsidRPr="002F00C6">
        <w:rPr>
          <w:rFonts w:ascii="Times New Roman" w:hAnsi="Times New Roman"/>
          <w:sz w:val="24"/>
          <w:szCs w:val="24"/>
          <w:lang w:val="bg-BG"/>
        </w:rPr>
        <w:t>с правно основание: 18.245 дка и на основание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15.318 дка). </w:t>
      </w:r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8. ПЕНКА ВАСИЛЕВА БАЛТОВА, с разпределени масиви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оекта: 3, с обща площ 9.226 дка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(с правно основание: 9.226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чл. 37в, ал. 3, т. 2: 0.000 дка). </w:t>
      </w:r>
    </w:p>
    <w:p w:rsidR="005112D2" w:rsidRPr="002F00C6" w:rsidRDefault="005112D2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9. ПЕТЯ ДОНЧЕВА РАЙКОВА, 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15, с обща площ 16.920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(с правно основание: 9.135 дка и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н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а основание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чл. 37в, ал. 3, т. 2: 7.785 дка). </w:t>
      </w:r>
    </w:p>
    <w:p w:rsidR="005112D2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lastRenderedPageBreak/>
        <w:t xml:space="preserve"> 10. ПЛАМЕН СТЕФАНОВ ЦВЯТКОВ, с разпределени масиви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18, 19, 20, 21, 27, 31, с обща площ 81.630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(с правно основание: 64.220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17.410 дка). </w:t>
      </w:r>
    </w:p>
    <w:p w:rsidR="005112D2" w:rsidRPr="002F00C6" w:rsidRDefault="005112D2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11. СТЕФАНИ ИВАЙЛОВА ХРИСТОВА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с разпределени масиви (по </w:t>
      </w:r>
      <w:r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24, 37, 38, с обща площ 17.218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00C6">
        <w:rPr>
          <w:rFonts w:ascii="Times New Roman" w:hAnsi="Times New Roman"/>
          <w:sz w:val="24"/>
          <w:szCs w:val="24"/>
          <w:lang w:val="bg-BG"/>
        </w:rPr>
        <w:t>(с правно основание: 16.075 дка</w:t>
      </w:r>
      <w:r w:rsidR="002F00C6" w:rsidRPr="002F00C6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чл. 37в, ал. 3, т. 2: 1.143 дка). </w:t>
      </w:r>
    </w:p>
    <w:p w:rsidR="00456B4A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 12. ХРИСТО ЛАЛЕВ СКАКАЛОВ,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с разпределен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и масиви (по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номера), съгласно проекта: 16, с обща площ 13.078 дка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(с правно основание: 8.854 дка и на основание </w:t>
      </w:r>
      <w:r w:rsidR="005112D2" w:rsidRPr="002F00C6">
        <w:rPr>
          <w:rFonts w:ascii="Times New Roman" w:hAnsi="Times New Roman"/>
          <w:sz w:val="24"/>
          <w:szCs w:val="24"/>
          <w:lang w:val="bg-BG"/>
        </w:rPr>
        <w:t>чл. 37в, ал. 3, т. 2: 4.224 дка).</w:t>
      </w:r>
    </w:p>
    <w:p w:rsidR="00456B4A" w:rsidRPr="002F00C6" w:rsidRDefault="00456B4A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2F00C6" w:rsidRDefault="00456B4A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2F00C6" w:rsidRDefault="00456B4A" w:rsidP="002F00C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2F00C6" w:rsidRDefault="00456B4A" w:rsidP="002F00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2F00C6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2F00C6" w:rsidRPr="002F00C6" w:rsidRDefault="002F00C6" w:rsidP="002F00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sz w:val="24"/>
          <w:szCs w:val="24"/>
          <w:lang w:val="bg-BG"/>
        </w:rPr>
        <w:tab/>
      </w:r>
      <w:r w:rsidRPr="002F00C6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2F00C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2F00C6">
        <w:rPr>
          <w:rFonts w:ascii="Times New Roman" w:hAnsi="Times New Roman"/>
          <w:sz w:val="24"/>
          <w:szCs w:val="24"/>
          <w:lang w:val="bg-BG"/>
        </w:rPr>
        <w:t>д</w:t>
      </w:r>
      <w:r w:rsidRPr="002F00C6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2F00C6" w:rsidRPr="002F00C6" w:rsidRDefault="002F00C6" w:rsidP="002F00C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F00C6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2F00C6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2F00C6" w:rsidRPr="002F00C6" w:rsidRDefault="002F00C6" w:rsidP="002F00C6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2F00C6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2F00C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2F00C6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2F00C6" w:rsidRPr="002F00C6" w:rsidRDefault="002F00C6" w:rsidP="002F00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F00C6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2F00C6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2F00C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2F00C6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2F00C6" w:rsidRPr="002F00C6" w:rsidRDefault="002F00C6" w:rsidP="002F00C6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2F00C6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2F00C6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456B4A" w:rsidRDefault="00456B4A" w:rsidP="002F00C6">
      <w:pPr>
        <w:rPr>
          <w:rFonts w:ascii="Times New Roman" w:hAnsi="Times New Roman"/>
          <w:sz w:val="24"/>
          <w:szCs w:val="24"/>
          <w:lang w:val="bg-BG"/>
        </w:rPr>
      </w:pPr>
    </w:p>
    <w:p w:rsidR="008764AC" w:rsidRDefault="008764AC" w:rsidP="002F00C6">
      <w:pPr>
        <w:rPr>
          <w:rFonts w:ascii="Times New Roman" w:hAnsi="Times New Roman"/>
          <w:sz w:val="24"/>
          <w:szCs w:val="24"/>
          <w:lang w:val="bg-BG"/>
        </w:rPr>
      </w:pPr>
    </w:p>
    <w:p w:rsidR="008764AC" w:rsidRPr="002F00C6" w:rsidRDefault="008764AC" w:rsidP="002F00C6">
      <w:pPr>
        <w:rPr>
          <w:rFonts w:ascii="Times New Roman" w:hAnsi="Times New Roman"/>
          <w:sz w:val="24"/>
          <w:szCs w:val="24"/>
          <w:lang w:val="bg-BG"/>
        </w:rPr>
      </w:pPr>
    </w:p>
    <w:p w:rsidR="008764AC" w:rsidRDefault="008764AC" w:rsidP="008764A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8764AC" w:rsidRDefault="008764AC" w:rsidP="008764A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151333" w:rsidRPr="002F00C6" w:rsidRDefault="00151333" w:rsidP="008764AC">
      <w:pPr>
        <w:rPr>
          <w:rFonts w:ascii="Times New Roman" w:hAnsi="Times New Roman"/>
          <w:sz w:val="24"/>
          <w:szCs w:val="24"/>
          <w:lang w:val="bg-BG"/>
        </w:rPr>
      </w:pPr>
    </w:p>
    <w:sectPr w:rsidR="00151333" w:rsidRPr="002F00C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A14" w:rsidRDefault="00F24A14">
      <w:r>
        <w:separator/>
      </w:r>
    </w:p>
  </w:endnote>
  <w:endnote w:type="continuationSeparator" w:id="0">
    <w:p w:rsidR="00F24A14" w:rsidRDefault="00F2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90415B" w:rsidRDefault="0090415B" w:rsidP="009041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E4C" w:rsidRPr="00794E4C">
          <w:rPr>
            <w:noProof/>
            <w:lang w:val="bg-BG"/>
          </w:rPr>
          <w:t>2</w:t>
        </w:r>
        <w:r>
          <w:fldChar w:fldCharType="end"/>
        </w:r>
      </w:p>
    </w:sdtContent>
  </w:sdt>
  <w:p w:rsidR="0090415B" w:rsidRPr="006003E3" w:rsidRDefault="0090415B" w:rsidP="0090415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0415B" w:rsidRDefault="0090415B" w:rsidP="0090415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90415B" w:rsidRDefault="00622F3F" w:rsidP="0090415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158579"/>
      <w:docPartObj>
        <w:docPartGallery w:val="Page Numbers (Bottom of Page)"/>
        <w:docPartUnique/>
      </w:docPartObj>
    </w:sdtPr>
    <w:sdtEndPr/>
    <w:sdtContent>
      <w:p w:rsidR="0090415B" w:rsidRDefault="0090415B" w:rsidP="009041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E4C" w:rsidRPr="00794E4C">
          <w:rPr>
            <w:noProof/>
            <w:lang w:val="bg-BG"/>
          </w:rPr>
          <w:t>1</w:t>
        </w:r>
        <w:r>
          <w:fldChar w:fldCharType="end"/>
        </w:r>
      </w:p>
    </w:sdtContent>
  </w:sdt>
  <w:p w:rsidR="0090415B" w:rsidRDefault="009041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A14" w:rsidRDefault="00F24A14">
      <w:r>
        <w:separator/>
      </w:r>
    </w:p>
  </w:footnote>
  <w:footnote w:type="continuationSeparator" w:id="0">
    <w:p w:rsidR="00F24A14" w:rsidRDefault="00F24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5BB3AF6" wp14:editId="2AD1DCB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E703F" wp14:editId="7554F22E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DD3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794E4C">
      <w:rPr>
        <w:rFonts w:ascii="Helen Bg Condensed" w:hAnsi="Helen Bg Condensed"/>
        <w:spacing w:val="40"/>
        <w:sz w:val="26"/>
        <w:szCs w:val="26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6E62"/>
    <w:rsid w:val="00070E7B"/>
    <w:rsid w:val="00080EF7"/>
    <w:rsid w:val="000C000D"/>
    <w:rsid w:val="000C04E6"/>
    <w:rsid w:val="000D1A9E"/>
    <w:rsid w:val="000D3EF2"/>
    <w:rsid w:val="000D644F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2A95"/>
    <w:rsid w:val="001436D3"/>
    <w:rsid w:val="00150036"/>
    <w:rsid w:val="00151333"/>
    <w:rsid w:val="0015724D"/>
    <w:rsid w:val="00157D1E"/>
    <w:rsid w:val="00160DFF"/>
    <w:rsid w:val="00174CCE"/>
    <w:rsid w:val="00183575"/>
    <w:rsid w:val="0018571B"/>
    <w:rsid w:val="00194902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0F5E"/>
    <w:rsid w:val="00261A92"/>
    <w:rsid w:val="00263612"/>
    <w:rsid w:val="00264B7F"/>
    <w:rsid w:val="00266D04"/>
    <w:rsid w:val="0027252C"/>
    <w:rsid w:val="00273C76"/>
    <w:rsid w:val="002773E3"/>
    <w:rsid w:val="002776A2"/>
    <w:rsid w:val="00280B45"/>
    <w:rsid w:val="0028671B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00C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4388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1FD1"/>
    <w:rsid w:val="004E5062"/>
    <w:rsid w:val="004F765C"/>
    <w:rsid w:val="00507FEC"/>
    <w:rsid w:val="005112D2"/>
    <w:rsid w:val="0052781F"/>
    <w:rsid w:val="005337A1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7111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600A"/>
    <w:rsid w:val="006A2290"/>
    <w:rsid w:val="006A2459"/>
    <w:rsid w:val="006A3567"/>
    <w:rsid w:val="006B0B9A"/>
    <w:rsid w:val="006B1B53"/>
    <w:rsid w:val="006B4809"/>
    <w:rsid w:val="006C25DF"/>
    <w:rsid w:val="006C5495"/>
    <w:rsid w:val="006D563D"/>
    <w:rsid w:val="006E1608"/>
    <w:rsid w:val="006E4750"/>
    <w:rsid w:val="00717E98"/>
    <w:rsid w:val="00720D6A"/>
    <w:rsid w:val="00720F96"/>
    <w:rsid w:val="00735898"/>
    <w:rsid w:val="007415D0"/>
    <w:rsid w:val="00741EFF"/>
    <w:rsid w:val="00747C81"/>
    <w:rsid w:val="00775D4C"/>
    <w:rsid w:val="00782B89"/>
    <w:rsid w:val="007836E5"/>
    <w:rsid w:val="007865D2"/>
    <w:rsid w:val="00794E4C"/>
    <w:rsid w:val="007A51F7"/>
    <w:rsid w:val="007A6290"/>
    <w:rsid w:val="007B66DB"/>
    <w:rsid w:val="007B696A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3BEC"/>
    <w:rsid w:val="0085041E"/>
    <w:rsid w:val="0085348A"/>
    <w:rsid w:val="0085428E"/>
    <w:rsid w:val="008628E1"/>
    <w:rsid w:val="00863229"/>
    <w:rsid w:val="00866D9D"/>
    <w:rsid w:val="008764AC"/>
    <w:rsid w:val="00883DD4"/>
    <w:rsid w:val="00895E64"/>
    <w:rsid w:val="008A4586"/>
    <w:rsid w:val="008B0206"/>
    <w:rsid w:val="008B1300"/>
    <w:rsid w:val="008B3665"/>
    <w:rsid w:val="008B3CC4"/>
    <w:rsid w:val="008C1742"/>
    <w:rsid w:val="008E4134"/>
    <w:rsid w:val="008E63AB"/>
    <w:rsid w:val="0090127B"/>
    <w:rsid w:val="0090415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872C6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3FD3"/>
    <w:rsid w:val="00AA0574"/>
    <w:rsid w:val="00AB0495"/>
    <w:rsid w:val="00AB6384"/>
    <w:rsid w:val="00AD13E8"/>
    <w:rsid w:val="00AD37FF"/>
    <w:rsid w:val="00AD422B"/>
    <w:rsid w:val="00AE2729"/>
    <w:rsid w:val="00AE41DC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62CB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312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B4A12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F4A95"/>
    <w:rsid w:val="00F00466"/>
    <w:rsid w:val="00F130FB"/>
    <w:rsid w:val="00F24A14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BD29A4"/>
  <w15:docId w15:val="{919AA3DE-8FF4-4B1A-AE6A-EAAC4E90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20</cp:revision>
  <cp:lastPrinted>2022-09-28T07:28:00Z</cp:lastPrinted>
  <dcterms:created xsi:type="dcterms:W3CDTF">2020-09-18T09:05:00Z</dcterms:created>
  <dcterms:modified xsi:type="dcterms:W3CDTF">2022-10-10T06:52:00Z</dcterms:modified>
</cp:coreProperties>
</file>